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74" w:rsidRPr="00AE55B9" w:rsidRDefault="00A00505" w:rsidP="000D4774">
      <w:pPr>
        <w:contextualSpacing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CSS 203</w:t>
      </w:r>
    </w:p>
    <w:p w:rsidR="00A00505" w:rsidRPr="00AE55B9" w:rsidRDefault="00A00505" w:rsidP="000D4774">
      <w:pPr>
        <w:contextualSpacing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Fall 2009</w:t>
      </w:r>
    </w:p>
    <w:p w:rsidR="00A00505" w:rsidRPr="00AE55B9" w:rsidRDefault="00A00505" w:rsidP="000D4774">
      <w:pPr>
        <w:contextualSpacing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 xml:space="preserve">Study Guide for Part II, Social Sciences and Humanities </w:t>
      </w:r>
    </w:p>
    <w:p w:rsidR="00A00505" w:rsidRPr="00AE55B9" w:rsidRDefault="00A00505" w:rsidP="000D4774">
      <w:pPr>
        <w:rPr>
          <w:rFonts w:ascii="Times New Roman" w:hAnsi="Times New Roman"/>
          <w:sz w:val="22"/>
        </w:rPr>
      </w:pPr>
    </w:p>
    <w:p w:rsidR="000D4774" w:rsidRPr="00AE55B9" w:rsidRDefault="00A00505" w:rsidP="00A02CCC">
      <w:pPr>
        <w:rPr>
          <w:rFonts w:ascii="Times New Roman" w:hAnsi="Times New Roman"/>
          <w:b/>
          <w:sz w:val="22"/>
        </w:rPr>
      </w:pPr>
      <w:r w:rsidRPr="00AE55B9">
        <w:rPr>
          <w:rFonts w:ascii="Times New Roman" w:hAnsi="Times New Roman"/>
          <w:b/>
          <w:sz w:val="22"/>
        </w:rPr>
        <w:t xml:space="preserve">Economics and Climate Change </w:t>
      </w:r>
    </w:p>
    <w:p w:rsidR="000D4774" w:rsidRPr="00AE55B9" w:rsidRDefault="000D4774" w:rsidP="000D4774">
      <w:pPr>
        <w:rPr>
          <w:rFonts w:ascii="Times New Roman" w:hAnsi="Times New Roman"/>
          <w:sz w:val="22"/>
          <w:szCs w:val="18"/>
        </w:rPr>
      </w:pPr>
      <w:r w:rsidRPr="00AE55B9">
        <w:rPr>
          <w:rFonts w:ascii="Times New Roman" w:hAnsi="Times New Roman"/>
          <w:sz w:val="22"/>
          <w:szCs w:val="22"/>
        </w:rPr>
        <w:t xml:space="preserve">In a world where the costs of abating carbon are uncertain, do emission taxes and cap-and-trade programs provide the same level of control for policy makers over pollution levels?  Explain. </w:t>
      </w:r>
      <w:r w:rsidRPr="00AE55B9">
        <w:rPr>
          <w:rFonts w:ascii="Times New Roman" w:hAnsi="Times New Roman"/>
          <w:sz w:val="22"/>
          <w:szCs w:val="22"/>
        </w:rPr>
        <w:br/>
      </w:r>
      <w:r w:rsidRPr="00AE55B9">
        <w:rPr>
          <w:rFonts w:ascii="Times New Roman" w:hAnsi="Times New Roman"/>
          <w:sz w:val="22"/>
          <w:szCs w:val="22"/>
        </w:rPr>
        <w:br/>
        <w:t xml:space="preserve">What does it mean to say that a climate change policy is “cost-effective”? </w:t>
      </w:r>
    </w:p>
    <w:p w:rsidR="00AE55B9" w:rsidRDefault="000D4774" w:rsidP="00A25938">
      <w:pPr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18"/>
        </w:rPr>
        <w:t xml:space="preserve">Do carbon taxes or a cap-and-trade program give policy makers greater control </w:t>
      </w:r>
      <w:r w:rsidRPr="00AE55B9">
        <w:rPr>
          <w:rFonts w:ascii="Times New Roman" w:hAnsi="Times New Roman"/>
          <w:sz w:val="22"/>
          <w:szCs w:val="18"/>
        </w:rPr>
        <w:br/>
        <w:t>over CO</w:t>
      </w:r>
      <w:r w:rsidRPr="00AE55B9">
        <w:rPr>
          <w:rFonts w:ascii="Times New Roman" w:hAnsi="Times New Roman"/>
          <w:sz w:val="22"/>
          <w:szCs w:val="12"/>
        </w:rPr>
        <w:t>2</w:t>
      </w:r>
      <w:r w:rsidRPr="00AE55B9">
        <w:rPr>
          <w:rFonts w:ascii="Times New Roman" w:hAnsi="Times New Roman"/>
          <w:sz w:val="22"/>
          <w:szCs w:val="18"/>
        </w:rPr>
        <w:t xml:space="preserve"> emissions?  Explain. </w:t>
      </w:r>
      <w:r w:rsidRPr="00AE55B9">
        <w:rPr>
          <w:rFonts w:ascii="Times New Roman" w:hAnsi="Times New Roman"/>
          <w:sz w:val="22"/>
          <w:szCs w:val="18"/>
        </w:rPr>
        <w:br/>
        <w:t> </w:t>
      </w:r>
      <w:r w:rsidRPr="00AE55B9">
        <w:rPr>
          <w:rFonts w:ascii="Times New Roman" w:hAnsi="Times New Roman"/>
          <w:sz w:val="22"/>
          <w:szCs w:val="18"/>
        </w:rPr>
        <w:br/>
        <w:t>Under a carbon emissions tax, firms will choose their CO</w:t>
      </w:r>
      <w:r w:rsidRPr="00AE55B9">
        <w:rPr>
          <w:rFonts w:ascii="Times New Roman" w:hAnsi="Times New Roman"/>
          <w:sz w:val="22"/>
          <w:szCs w:val="12"/>
        </w:rPr>
        <w:t>2</w:t>
      </w:r>
      <w:r w:rsidRPr="00AE55B9">
        <w:rPr>
          <w:rFonts w:ascii="Times New Roman" w:hAnsi="Times New Roman"/>
          <w:sz w:val="22"/>
          <w:szCs w:val="18"/>
        </w:rPr>
        <w:t xml:space="preserve"> emissions levels </w:t>
      </w:r>
      <w:r w:rsidRPr="00AE55B9">
        <w:rPr>
          <w:rFonts w:ascii="Times New Roman" w:hAnsi="Times New Roman"/>
          <w:sz w:val="22"/>
          <w:szCs w:val="18"/>
        </w:rPr>
        <w:br/>
        <w:t xml:space="preserve">where the marginal abatement cost is just equal to the emission tax.  Explain why </w:t>
      </w:r>
      <w:r w:rsidRPr="00AE55B9">
        <w:rPr>
          <w:rFonts w:ascii="Times New Roman" w:hAnsi="Times New Roman"/>
          <w:sz w:val="22"/>
          <w:szCs w:val="18"/>
        </w:rPr>
        <w:br/>
        <w:t xml:space="preserve">any level of emissions such that MAC &gt; tax or where MAC &lt; tax is not profit </w:t>
      </w:r>
      <w:r w:rsidRPr="00AE55B9">
        <w:rPr>
          <w:rFonts w:ascii="Times New Roman" w:hAnsi="Times New Roman"/>
          <w:sz w:val="22"/>
          <w:szCs w:val="18"/>
        </w:rPr>
        <w:br/>
        <w:t xml:space="preserve">maximizing for the firm. </w:t>
      </w:r>
      <w:r w:rsidRPr="00AE55B9">
        <w:rPr>
          <w:rFonts w:ascii="Times New Roman" w:hAnsi="Times New Roman"/>
          <w:sz w:val="22"/>
          <w:szCs w:val="18"/>
        </w:rPr>
        <w:br/>
        <w:t> </w:t>
      </w:r>
      <w:r w:rsidRPr="00AE55B9">
        <w:rPr>
          <w:rFonts w:ascii="Times New Roman" w:hAnsi="Times New Roman"/>
          <w:sz w:val="22"/>
          <w:szCs w:val="18"/>
        </w:rPr>
        <w:br/>
        <w:t xml:space="preserve">True or False.  Under a cap-and-trade program firms with high abatement costs </w:t>
      </w:r>
      <w:r w:rsidRPr="00AE55B9">
        <w:rPr>
          <w:rFonts w:ascii="Times New Roman" w:hAnsi="Times New Roman"/>
          <w:sz w:val="22"/>
          <w:szCs w:val="18"/>
        </w:rPr>
        <w:br/>
        <w:t>will sell permits to firms with low abatement costs.  Explain your answer.</w:t>
      </w:r>
    </w:p>
    <w:p w:rsidR="00A00505" w:rsidRPr="00AE55B9" w:rsidRDefault="00A00505" w:rsidP="00A25938">
      <w:pPr>
        <w:rPr>
          <w:rFonts w:ascii="Times New Roman" w:hAnsi="Times New Roman"/>
          <w:sz w:val="22"/>
          <w:szCs w:val="22"/>
        </w:rPr>
      </w:pPr>
    </w:p>
    <w:p w:rsidR="008A2638" w:rsidRPr="00AE55B9" w:rsidRDefault="00A00505" w:rsidP="00A02CCC">
      <w:pPr>
        <w:rPr>
          <w:rFonts w:ascii="Times New Roman" w:hAnsi="Times New Roman"/>
          <w:b/>
          <w:sz w:val="22"/>
        </w:rPr>
      </w:pPr>
      <w:r w:rsidRPr="00AE55B9">
        <w:rPr>
          <w:rFonts w:ascii="Times New Roman" w:hAnsi="Times New Roman"/>
          <w:b/>
          <w:sz w:val="22"/>
        </w:rPr>
        <w:t>Public Discourse of Climate Change</w:t>
      </w:r>
    </w:p>
    <w:p w:rsidR="008A2638" w:rsidRPr="00AE55B9" w:rsidRDefault="008A2638" w:rsidP="008A2638">
      <w:pPr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22"/>
        </w:rPr>
        <w:t>What are some of the problems of the information-deficit model o</w:t>
      </w:r>
      <w:r w:rsidR="00B32DAA" w:rsidRPr="00AE55B9">
        <w:rPr>
          <w:rFonts w:ascii="Times New Roman" w:hAnsi="Times New Roman"/>
          <w:sz w:val="22"/>
          <w:szCs w:val="22"/>
        </w:rPr>
        <w:t>f climate change communication?</w:t>
      </w:r>
    </w:p>
    <w:p w:rsidR="008A2638" w:rsidRPr="00AE55B9" w:rsidRDefault="008A2638" w:rsidP="008A2638">
      <w:pPr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22"/>
        </w:rPr>
        <w:t xml:space="preserve">What does the information-deficit model presume about </w:t>
      </w:r>
      <w:r w:rsidR="00B32DAA" w:rsidRPr="00AE55B9">
        <w:rPr>
          <w:rFonts w:ascii="Times New Roman" w:hAnsi="Times New Roman"/>
          <w:sz w:val="22"/>
          <w:szCs w:val="22"/>
        </w:rPr>
        <w:t>how the public makes decisions?</w:t>
      </w:r>
    </w:p>
    <w:p w:rsidR="008A2638" w:rsidRPr="00AE55B9" w:rsidRDefault="008A2638" w:rsidP="008A2638">
      <w:pPr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22"/>
        </w:rPr>
        <w:t>Do frames dictate a specific policy position? Can you give an ex</w:t>
      </w:r>
      <w:r w:rsidR="00B32DAA" w:rsidRPr="00AE55B9">
        <w:rPr>
          <w:rFonts w:ascii="Times New Roman" w:hAnsi="Times New Roman"/>
          <w:sz w:val="22"/>
          <w:szCs w:val="22"/>
        </w:rPr>
        <w:t>ample to support your position?</w:t>
      </w:r>
    </w:p>
    <w:p w:rsidR="00A00505" w:rsidRPr="00AE55B9" w:rsidRDefault="008A2638" w:rsidP="00A02CCC">
      <w:pPr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  <w:szCs w:val="22"/>
        </w:rPr>
        <w:t>How has the journalistic norm of balance shaped coverage of climate science?</w:t>
      </w:r>
    </w:p>
    <w:p w:rsidR="00193D7F" w:rsidRPr="00AE55B9" w:rsidRDefault="00193D7F" w:rsidP="000D4774">
      <w:pPr>
        <w:rPr>
          <w:rFonts w:ascii="Times New Roman" w:hAnsi="Times New Roman"/>
          <w:b/>
          <w:sz w:val="22"/>
        </w:rPr>
      </w:pPr>
    </w:p>
    <w:p w:rsidR="000D4774" w:rsidRPr="00AE55B9" w:rsidRDefault="000D4774" w:rsidP="000D4774">
      <w:pPr>
        <w:rPr>
          <w:rFonts w:ascii="Times New Roman" w:hAnsi="Times New Roman"/>
          <w:b/>
          <w:sz w:val="22"/>
        </w:rPr>
      </w:pPr>
      <w:r w:rsidRPr="00AE55B9">
        <w:rPr>
          <w:rFonts w:ascii="Times New Roman" w:hAnsi="Times New Roman"/>
          <w:b/>
          <w:sz w:val="22"/>
        </w:rPr>
        <w:t xml:space="preserve">European Perspectives on Climate Change </w:t>
      </w:r>
    </w:p>
    <w:p w:rsidR="000D4774" w:rsidRPr="00AE55B9" w:rsidRDefault="000D4774" w:rsidP="000D4774">
      <w:pPr>
        <w:rPr>
          <w:rFonts w:ascii="Times New Roman" w:hAnsi="Times New Roman"/>
          <w:b/>
          <w:sz w:val="22"/>
        </w:rPr>
      </w:pPr>
      <w:r w:rsidRPr="00AE55B9">
        <w:rPr>
          <w:sz w:val="22"/>
        </w:rPr>
        <w:t>Briefly describe how the Emission Trading Scheme (ETS) works.</w:t>
      </w:r>
    </w:p>
    <w:p w:rsidR="000D4774" w:rsidRPr="00AE55B9" w:rsidRDefault="000D4774" w:rsidP="000D4774">
      <w:pPr>
        <w:rPr>
          <w:rFonts w:ascii="Times New Roman" w:hAnsi="Times New Roman"/>
          <w:b/>
          <w:sz w:val="22"/>
        </w:rPr>
      </w:pPr>
      <w:r w:rsidRPr="00AE55B9">
        <w:rPr>
          <w:sz w:val="22"/>
        </w:rPr>
        <w:t>Compare E.U. GHG emissions with U.S. GHG emissions. Why does the U.S. emit so much more GHG?</w:t>
      </w:r>
    </w:p>
    <w:p w:rsidR="003600EA" w:rsidRPr="00AE55B9" w:rsidRDefault="000D4774" w:rsidP="00A02CCC">
      <w:pPr>
        <w:rPr>
          <w:rFonts w:ascii="Times New Roman" w:hAnsi="Times New Roman"/>
          <w:b/>
          <w:sz w:val="22"/>
        </w:rPr>
      </w:pPr>
      <w:r w:rsidRPr="00AE55B9">
        <w:rPr>
          <w:sz w:val="22"/>
        </w:rPr>
        <w:t>Name some impacts of Climate Change on the E.U. and some of the E.U.’s solutions.</w:t>
      </w:r>
    </w:p>
    <w:p w:rsidR="000D4774" w:rsidRPr="00AE55B9" w:rsidRDefault="000D4774" w:rsidP="00A02CCC">
      <w:pPr>
        <w:rPr>
          <w:rFonts w:ascii="Times New Roman" w:hAnsi="Times New Roman"/>
          <w:b/>
          <w:sz w:val="22"/>
        </w:rPr>
      </w:pPr>
    </w:p>
    <w:p w:rsidR="003600EA" w:rsidRPr="00AE55B9" w:rsidRDefault="003600EA" w:rsidP="00A02CCC">
      <w:pPr>
        <w:rPr>
          <w:rFonts w:ascii="Times New Roman" w:hAnsi="Times New Roman"/>
          <w:b/>
          <w:sz w:val="22"/>
        </w:rPr>
      </w:pPr>
      <w:r w:rsidRPr="00AE55B9">
        <w:rPr>
          <w:rFonts w:ascii="Times New Roman" w:hAnsi="Times New Roman"/>
          <w:b/>
          <w:sz w:val="22"/>
        </w:rPr>
        <w:t xml:space="preserve">National Politics and Climate Change </w:t>
      </w:r>
    </w:p>
    <w:p w:rsidR="003600EA" w:rsidRPr="00AE55B9" w:rsidRDefault="003600EA" w:rsidP="00A02CCC">
      <w:pPr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Provide at least three reasons that explain why there is a tendency to favor cap and trade over carbon tax as a policy tool to reduce GHGs.</w:t>
      </w:r>
    </w:p>
    <w:p w:rsidR="003600EA" w:rsidRPr="00AE55B9" w:rsidRDefault="003600EA" w:rsidP="00A02CCC">
      <w:pPr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lastRenderedPageBreak/>
        <w:t xml:space="preserve">Discuss the importance of the distinction between “downstream” and “upstream” in regulating carbon emissions. </w:t>
      </w:r>
    </w:p>
    <w:p w:rsidR="003600EA" w:rsidRPr="00AE55B9" w:rsidRDefault="003600EA" w:rsidP="00A02CCC">
      <w:pPr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Explain the importance of the following decisions for a cap and trade policy</w:t>
      </w:r>
      <w:r w:rsidR="004C1082" w:rsidRPr="00AE55B9">
        <w:rPr>
          <w:rFonts w:ascii="Times New Roman" w:hAnsi="Times New Roman"/>
          <w:sz w:val="22"/>
        </w:rPr>
        <w:t xml:space="preserve"> to regulate GHGs</w:t>
      </w:r>
      <w:r w:rsidRPr="00AE55B9">
        <w:rPr>
          <w:rFonts w:ascii="Times New Roman" w:hAnsi="Times New Roman"/>
          <w:sz w:val="22"/>
        </w:rPr>
        <w:t xml:space="preserve">. </w:t>
      </w:r>
    </w:p>
    <w:p w:rsidR="003600EA" w:rsidRPr="00AE55B9" w:rsidRDefault="003600EA" w:rsidP="00193D7F">
      <w:pPr>
        <w:pStyle w:val="ListParagraph"/>
        <w:numPr>
          <w:ilvl w:val="0"/>
          <w:numId w:val="12"/>
        </w:numPr>
        <w:rPr>
          <w:sz w:val="22"/>
        </w:rPr>
      </w:pPr>
      <w:r w:rsidRPr="00AE55B9">
        <w:rPr>
          <w:sz w:val="22"/>
        </w:rPr>
        <w:t>Allocations:</w:t>
      </w:r>
    </w:p>
    <w:p w:rsidR="003600EA" w:rsidRPr="00AE55B9" w:rsidRDefault="003600EA" w:rsidP="00193D7F">
      <w:pPr>
        <w:pStyle w:val="ListParagraph"/>
        <w:numPr>
          <w:ilvl w:val="0"/>
          <w:numId w:val="12"/>
        </w:numPr>
        <w:rPr>
          <w:sz w:val="22"/>
        </w:rPr>
      </w:pPr>
      <w:r w:rsidRPr="00AE55B9">
        <w:rPr>
          <w:sz w:val="22"/>
        </w:rPr>
        <w:t xml:space="preserve">Banking: </w:t>
      </w:r>
    </w:p>
    <w:p w:rsidR="003600EA" w:rsidRPr="00AE55B9" w:rsidRDefault="003600EA" w:rsidP="00193D7F">
      <w:pPr>
        <w:pStyle w:val="ListParagraph"/>
        <w:numPr>
          <w:ilvl w:val="0"/>
          <w:numId w:val="12"/>
        </w:numPr>
        <w:rPr>
          <w:sz w:val="22"/>
        </w:rPr>
      </w:pPr>
      <w:r w:rsidRPr="00AE55B9">
        <w:rPr>
          <w:sz w:val="22"/>
        </w:rPr>
        <w:t xml:space="preserve">Barrowing: </w:t>
      </w:r>
    </w:p>
    <w:p w:rsidR="00193D7F" w:rsidRPr="00AE55B9" w:rsidRDefault="003600EA" w:rsidP="00193D7F">
      <w:pPr>
        <w:pStyle w:val="ListParagraph"/>
        <w:numPr>
          <w:ilvl w:val="0"/>
          <w:numId w:val="12"/>
        </w:numPr>
        <w:rPr>
          <w:sz w:val="22"/>
        </w:rPr>
      </w:pPr>
      <w:r w:rsidRPr="00AE55B9">
        <w:rPr>
          <w:sz w:val="22"/>
        </w:rPr>
        <w:t>Offsets:</w:t>
      </w:r>
    </w:p>
    <w:p w:rsidR="00A00505" w:rsidRPr="00AE55B9" w:rsidRDefault="00A00505" w:rsidP="00193D7F">
      <w:pPr>
        <w:rPr>
          <w:sz w:val="22"/>
        </w:rPr>
      </w:pPr>
    </w:p>
    <w:p w:rsidR="004C1082" w:rsidRPr="00AE55B9" w:rsidRDefault="00A00505" w:rsidP="004C1082">
      <w:pPr>
        <w:rPr>
          <w:rFonts w:ascii="Times New Roman" w:hAnsi="Times New Roman"/>
          <w:b/>
          <w:sz w:val="22"/>
        </w:rPr>
      </w:pPr>
      <w:r w:rsidRPr="00AE55B9">
        <w:rPr>
          <w:rFonts w:ascii="Times New Roman" w:hAnsi="Times New Roman"/>
          <w:b/>
          <w:sz w:val="22"/>
        </w:rPr>
        <w:t xml:space="preserve">Ethics and Climate Change Policy </w:t>
      </w:r>
    </w:p>
    <w:p w:rsidR="004C1082" w:rsidRPr="00AE55B9" w:rsidRDefault="004C1082" w:rsidP="00271391">
      <w:pPr>
        <w:spacing w:before="100" w:beforeAutospacing="1" w:after="100" w:afterAutospacing="1"/>
        <w:rPr>
          <w:rFonts w:ascii="Times New Roman" w:hAnsi="Times New Roman"/>
          <w:b/>
          <w:sz w:val="22"/>
        </w:rPr>
      </w:pPr>
      <w:r w:rsidRPr="00AE55B9">
        <w:rPr>
          <w:sz w:val="22"/>
          <w:szCs w:val="22"/>
        </w:rPr>
        <w:t xml:space="preserve">Explain how the “tragedy of the commons” is a useful tool for conceptualizing important ethical issues in the climate change debate. </w:t>
      </w:r>
    </w:p>
    <w:p w:rsidR="00193D7F" w:rsidRPr="00AE55B9" w:rsidRDefault="00193D7F" w:rsidP="00271391">
      <w:pPr>
        <w:spacing w:before="100" w:beforeAutospacing="1" w:after="100" w:afterAutospacing="1"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  <w:szCs w:val="22"/>
        </w:rPr>
        <w:t xml:space="preserve">What is the basic ethical issue concerning </w:t>
      </w:r>
      <w:r w:rsidR="00A00505" w:rsidRPr="00AE55B9">
        <w:rPr>
          <w:rFonts w:ascii="Times New Roman" w:hAnsi="Times New Roman"/>
          <w:sz w:val="22"/>
          <w:szCs w:val="22"/>
        </w:rPr>
        <w:t>justice in</w:t>
      </w:r>
      <w:r w:rsidRPr="00AE55B9">
        <w:rPr>
          <w:rFonts w:ascii="Times New Roman" w:hAnsi="Times New Roman"/>
          <w:sz w:val="22"/>
          <w:szCs w:val="22"/>
        </w:rPr>
        <w:t xml:space="preserve"> international climate change negotiations? </w:t>
      </w:r>
      <w:r w:rsidR="00DF2A74" w:rsidRPr="00AE55B9">
        <w:rPr>
          <w:rFonts w:ascii="Times New Roman" w:hAnsi="Times New Roman"/>
          <w:sz w:val="22"/>
          <w:szCs w:val="22"/>
        </w:rPr>
        <w:t>More narrowly, e</w:t>
      </w:r>
      <w:r w:rsidR="00271391" w:rsidRPr="00AE55B9">
        <w:rPr>
          <w:rFonts w:ascii="Times New Roman" w:hAnsi="Times New Roman"/>
          <w:sz w:val="22"/>
        </w:rPr>
        <w:t xml:space="preserve">xplain how climate change raises important questions of distributive justice. </w:t>
      </w:r>
    </w:p>
    <w:p w:rsidR="00A00505" w:rsidRPr="00AE55B9" w:rsidRDefault="004C1082" w:rsidP="00271391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</w:rPr>
        <w:t>Di</w:t>
      </w:r>
      <w:r w:rsidR="00271391" w:rsidRPr="00AE55B9">
        <w:rPr>
          <w:rFonts w:ascii="Times New Roman" w:hAnsi="Times New Roman"/>
          <w:sz w:val="22"/>
        </w:rPr>
        <w:t>s</w:t>
      </w:r>
      <w:r w:rsidR="00DF2A74" w:rsidRPr="00AE55B9">
        <w:rPr>
          <w:rFonts w:ascii="Times New Roman" w:hAnsi="Times New Roman"/>
          <w:sz w:val="22"/>
          <w:szCs w:val="22"/>
        </w:rPr>
        <w:t>cuss the relation</w:t>
      </w:r>
      <w:r w:rsidR="00193D7F" w:rsidRPr="00AE55B9">
        <w:rPr>
          <w:rFonts w:ascii="Times New Roman" w:hAnsi="Times New Roman"/>
          <w:sz w:val="22"/>
          <w:szCs w:val="22"/>
        </w:rPr>
        <w:t xml:space="preserve">ship between </w:t>
      </w:r>
      <w:r w:rsidR="004B790C" w:rsidRPr="00AE55B9">
        <w:rPr>
          <w:rFonts w:ascii="Times New Roman" w:hAnsi="Times New Roman"/>
          <w:sz w:val="22"/>
          <w:szCs w:val="22"/>
        </w:rPr>
        <w:t xml:space="preserve">the inherent uncertainty of science </w:t>
      </w:r>
      <w:r w:rsidR="00193D7F" w:rsidRPr="00AE55B9">
        <w:rPr>
          <w:rFonts w:ascii="Times New Roman" w:hAnsi="Times New Roman"/>
          <w:sz w:val="22"/>
          <w:szCs w:val="22"/>
        </w:rPr>
        <w:t xml:space="preserve">and “sound science” rhetoric in </w:t>
      </w:r>
      <w:r w:rsidR="004B790C" w:rsidRPr="00AE55B9">
        <w:rPr>
          <w:rFonts w:ascii="Times New Roman" w:hAnsi="Times New Roman"/>
          <w:sz w:val="22"/>
          <w:szCs w:val="22"/>
        </w:rPr>
        <w:t>the</w:t>
      </w:r>
      <w:r w:rsidR="00A25938" w:rsidRPr="00AE55B9">
        <w:rPr>
          <w:rFonts w:ascii="Times New Roman" w:hAnsi="Times New Roman"/>
          <w:sz w:val="22"/>
          <w:szCs w:val="22"/>
        </w:rPr>
        <w:t xml:space="preserve"> political </w:t>
      </w:r>
      <w:r w:rsidR="004B790C" w:rsidRPr="00AE55B9">
        <w:rPr>
          <w:rFonts w:ascii="Times New Roman" w:hAnsi="Times New Roman"/>
          <w:sz w:val="22"/>
          <w:szCs w:val="22"/>
        </w:rPr>
        <w:t>debate over climate change</w:t>
      </w:r>
      <w:r w:rsidR="00A25938" w:rsidRPr="00AE55B9">
        <w:rPr>
          <w:rFonts w:ascii="Times New Roman" w:hAnsi="Times New Roman"/>
          <w:sz w:val="22"/>
          <w:szCs w:val="22"/>
        </w:rPr>
        <w:t xml:space="preserve"> in the US</w:t>
      </w:r>
      <w:r w:rsidR="00AE55B9">
        <w:rPr>
          <w:rFonts w:ascii="Times New Roman" w:hAnsi="Times New Roman"/>
          <w:sz w:val="22"/>
          <w:szCs w:val="22"/>
        </w:rPr>
        <w:t>.</w:t>
      </w:r>
      <w:r w:rsidR="004B790C" w:rsidRPr="00AE55B9">
        <w:rPr>
          <w:rFonts w:ascii="Times New Roman" w:hAnsi="Times New Roman"/>
          <w:sz w:val="22"/>
          <w:szCs w:val="22"/>
        </w:rPr>
        <w:t xml:space="preserve">  </w:t>
      </w:r>
    </w:p>
    <w:p w:rsidR="004B790C" w:rsidRPr="00AE55B9" w:rsidRDefault="004B790C" w:rsidP="00271391">
      <w:pPr>
        <w:spacing w:before="100" w:beforeAutospacing="1" w:after="100" w:afterAutospacing="1"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  <w:szCs w:val="22"/>
        </w:rPr>
        <w:t>What is the precautionary principle and why is it importa</w:t>
      </w:r>
      <w:r w:rsidR="00A25938" w:rsidRPr="00AE55B9">
        <w:rPr>
          <w:rFonts w:ascii="Times New Roman" w:hAnsi="Times New Roman"/>
          <w:sz w:val="22"/>
          <w:szCs w:val="22"/>
        </w:rPr>
        <w:t>nt for the climate change policy</w:t>
      </w:r>
      <w:r w:rsidRPr="00AE55B9">
        <w:rPr>
          <w:rFonts w:ascii="Times New Roman" w:hAnsi="Times New Roman"/>
          <w:sz w:val="22"/>
          <w:szCs w:val="22"/>
        </w:rPr>
        <w:t xml:space="preserve">? </w:t>
      </w:r>
    </w:p>
    <w:p w:rsidR="00A02CCC" w:rsidRPr="00AE55B9" w:rsidRDefault="00A02CCC" w:rsidP="00271391">
      <w:pPr>
        <w:spacing w:before="100" w:beforeAutospacing="1" w:after="100" w:afterAutospacing="1"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Provide a brief historical overview of UNFCCC</w:t>
      </w:r>
      <w:r w:rsidR="00DF2A74" w:rsidRPr="00AE55B9">
        <w:rPr>
          <w:rFonts w:ascii="Times New Roman" w:hAnsi="Times New Roman"/>
          <w:sz w:val="22"/>
        </w:rPr>
        <w:t xml:space="preserve"> and where </w:t>
      </w:r>
      <w:r w:rsidR="00A25938" w:rsidRPr="00AE55B9">
        <w:rPr>
          <w:rFonts w:ascii="Times New Roman" w:hAnsi="Times New Roman"/>
          <w:sz w:val="22"/>
        </w:rPr>
        <w:t xml:space="preserve">this process </w:t>
      </w:r>
      <w:r w:rsidR="00DF2A74" w:rsidRPr="00AE55B9">
        <w:rPr>
          <w:rFonts w:ascii="Times New Roman" w:hAnsi="Times New Roman"/>
          <w:sz w:val="22"/>
        </w:rPr>
        <w:t>is today</w:t>
      </w:r>
      <w:r w:rsidR="004C1082" w:rsidRPr="00AE55B9">
        <w:rPr>
          <w:rFonts w:ascii="Times New Roman" w:hAnsi="Times New Roman"/>
          <w:sz w:val="22"/>
        </w:rPr>
        <w:t>.</w:t>
      </w:r>
    </w:p>
    <w:p w:rsidR="00A25938" w:rsidRPr="00AE55B9" w:rsidRDefault="00271391" w:rsidP="00271391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22"/>
        </w:rPr>
        <w:t>Discuss how “historical principles of justice” come into play in climate change negotiations. What arguments do some countries use to reject h</w:t>
      </w:r>
      <w:r w:rsidR="003B6448">
        <w:rPr>
          <w:rFonts w:ascii="Times New Roman" w:hAnsi="Times New Roman"/>
          <w:sz w:val="22"/>
          <w:szCs w:val="22"/>
        </w:rPr>
        <w:t>istorical principles</w:t>
      </w:r>
      <w:r w:rsidR="00A25938" w:rsidRPr="00AE55B9">
        <w:rPr>
          <w:rFonts w:ascii="Times New Roman" w:hAnsi="Times New Roman"/>
          <w:sz w:val="22"/>
          <w:szCs w:val="22"/>
        </w:rPr>
        <w:t>?</w:t>
      </w:r>
    </w:p>
    <w:p w:rsidR="00271391" w:rsidRPr="00AE55B9" w:rsidRDefault="00271391" w:rsidP="00271391">
      <w:pPr>
        <w:spacing w:before="100" w:beforeAutospacing="1" w:after="100" w:afterAutospacing="1"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E</w:t>
      </w:r>
      <w:r w:rsidRPr="00AE55B9">
        <w:rPr>
          <w:rFonts w:ascii="Times New Roman" w:hAnsi="Times New Roman"/>
          <w:sz w:val="22"/>
          <w:szCs w:val="22"/>
        </w:rPr>
        <w:t xml:space="preserve">xplain the idea behind per capita proposals to address climate change. In your judgment is this a morally adequate response? Is it a practically feasible approach?   </w:t>
      </w:r>
    </w:p>
    <w:p w:rsidR="00DF2A74" w:rsidRPr="00AE55B9" w:rsidRDefault="00DF2A74" w:rsidP="00271391">
      <w:pPr>
        <w:spacing w:before="100" w:beforeAutospacing="1" w:after="100" w:afterAutospacing="1"/>
        <w:rPr>
          <w:rFonts w:ascii="Times New Roman" w:hAnsi="Times New Roman"/>
          <w:sz w:val="22"/>
        </w:rPr>
      </w:pPr>
      <w:r w:rsidRPr="00AE55B9">
        <w:rPr>
          <w:rFonts w:ascii="Times New Roman" w:hAnsi="Times New Roman"/>
          <w:sz w:val="22"/>
        </w:rPr>
        <w:t>Explain the</w:t>
      </w:r>
      <w:r w:rsidR="00271391" w:rsidRPr="00AE55B9">
        <w:rPr>
          <w:rFonts w:ascii="Times New Roman" w:hAnsi="Times New Roman"/>
          <w:sz w:val="22"/>
        </w:rPr>
        <w:t xml:space="preserve"> </w:t>
      </w:r>
      <w:r w:rsidRPr="00AE55B9">
        <w:rPr>
          <w:rFonts w:ascii="Times New Roman" w:hAnsi="Times New Roman"/>
          <w:sz w:val="22"/>
        </w:rPr>
        <w:t>“</w:t>
      </w:r>
      <w:r w:rsidR="00271391" w:rsidRPr="00AE55B9">
        <w:rPr>
          <w:rFonts w:ascii="Times New Roman" w:hAnsi="Times New Roman"/>
          <w:sz w:val="22"/>
        </w:rPr>
        <w:t>Bush w</w:t>
      </w:r>
      <w:r w:rsidR="00A02CCC" w:rsidRPr="00AE55B9">
        <w:rPr>
          <w:rFonts w:ascii="Times New Roman" w:hAnsi="Times New Roman"/>
          <w:sz w:val="22"/>
        </w:rPr>
        <w:t>orry</w:t>
      </w:r>
      <w:r w:rsidR="00271391" w:rsidRPr="00AE55B9">
        <w:rPr>
          <w:rFonts w:ascii="Times New Roman" w:hAnsi="Times New Roman"/>
          <w:sz w:val="22"/>
        </w:rPr>
        <w:t>”</w:t>
      </w:r>
      <w:r w:rsidR="00A02CCC" w:rsidRPr="00AE55B9">
        <w:rPr>
          <w:rFonts w:ascii="Times New Roman" w:hAnsi="Times New Roman"/>
          <w:sz w:val="22"/>
        </w:rPr>
        <w:t xml:space="preserve"> </w:t>
      </w:r>
      <w:r w:rsidR="00AE55B9">
        <w:rPr>
          <w:rFonts w:ascii="Times New Roman" w:hAnsi="Times New Roman"/>
          <w:sz w:val="22"/>
        </w:rPr>
        <w:t>that lead</w:t>
      </w:r>
      <w:r w:rsidR="003B6448">
        <w:rPr>
          <w:rFonts w:ascii="Times New Roman" w:hAnsi="Times New Roman"/>
          <w:sz w:val="22"/>
        </w:rPr>
        <w:t>s</w:t>
      </w:r>
      <w:r w:rsidRPr="00AE55B9">
        <w:rPr>
          <w:rFonts w:ascii="Times New Roman" w:hAnsi="Times New Roman"/>
          <w:sz w:val="22"/>
        </w:rPr>
        <w:t xml:space="preserve"> to inaction on climate change. </w:t>
      </w:r>
    </w:p>
    <w:p w:rsidR="00A02CCC" w:rsidRPr="00AE55B9" w:rsidRDefault="00DF2A74" w:rsidP="00271391">
      <w:pPr>
        <w:spacing w:before="100" w:beforeAutospacing="1" w:after="100" w:afterAutospacing="1"/>
        <w:rPr>
          <w:rFonts w:ascii="Times New Roman" w:hAnsi="Times New Roman"/>
          <w:sz w:val="22"/>
        </w:rPr>
      </w:pPr>
      <w:r w:rsidRPr="00AE55B9">
        <w:rPr>
          <w:sz w:val="22"/>
          <w:szCs w:val="22"/>
        </w:rPr>
        <w:t>What is Bjorn Lomborg’s argument against taking aggressive action to mitigate climate changes</w:t>
      </w:r>
      <w:r w:rsidR="00DE25F4" w:rsidRPr="00AE55B9">
        <w:rPr>
          <w:rFonts w:ascii="Times New Roman" w:hAnsi="Times New Roman"/>
          <w:sz w:val="22"/>
        </w:rPr>
        <w:t xml:space="preserve">? </w:t>
      </w:r>
      <w:r w:rsidR="00AE55B9">
        <w:rPr>
          <w:rFonts w:ascii="Times New Roman" w:hAnsi="Times New Roman"/>
          <w:sz w:val="22"/>
        </w:rPr>
        <w:t>Is it moral</w:t>
      </w:r>
      <w:r w:rsidR="00631B83" w:rsidRPr="00AE55B9">
        <w:rPr>
          <w:rFonts w:ascii="Times New Roman" w:hAnsi="Times New Roman"/>
          <w:sz w:val="22"/>
        </w:rPr>
        <w:t xml:space="preserve"> argument? </w:t>
      </w:r>
    </w:p>
    <w:p w:rsidR="00A02CCC" w:rsidRPr="00AE55B9" w:rsidRDefault="00271391" w:rsidP="00271391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22"/>
        </w:rPr>
        <w:t>List and discuss the G</w:t>
      </w:r>
      <w:r w:rsidR="00A02CCC" w:rsidRPr="00AE55B9">
        <w:rPr>
          <w:rFonts w:ascii="Times New Roman" w:hAnsi="Times New Roman"/>
          <w:sz w:val="22"/>
          <w:szCs w:val="22"/>
        </w:rPr>
        <w:t>a</w:t>
      </w:r>
      <w:r w:rsidRPr="00AE55B9">
        <w:rPr>
          <w:rFonts w:ascii="Times New Roman" w:hAnsi="Times New Roman"/>
          <w:sz w:val="22"/>
          <w:szCs w:val="22"/>
        </w:rPr>
        <w:t>r</w:t>
      </w:r>
      <w:r w:rsidR="00A02CCC" w:rsidRPr="00AE55B9">
        <w:rPr>
          <w:rFonts w:ascii="Times New Roman" w:hAnsi="Times New Roman"/>
          <w:sz w:val="22"/>
          <w:szCs w:val="22"/>
        </w:rPr>
        <w:t>vey’s</w:t>
      </w:r>
      <w:r w:rsidR="000B354D" w:rsidRPr="00AE55B9">
        <w:rPr>
          <w:rFonts w:ascii="Times New Roman" w:hAnsi="Times New Roman"/>
          <w:sz w:val="22"/>
          <w:szCs w:val="22"/>
        </w:rPr>
        <w:t xml:space="preserve"> </w:t>
      </w:r>
      <w:r w:rsidR="00A02CCC" w:rsidRPr="00AE55B9">
        <w:rPr>
          <w:rFonts w:ascii="Times New Roman" w:hAnsi="Times New Roman"/>
          <w:sz w:val="22"/>
          <w:szCs w:val="22"/>
        </w:rPr>
        <w:t xml:space="preserve">proposal for four criteria as a test of moral adequacy for proposals to address climate change.  </w:t>
      </w:r>
    </w:p>
    <w:p w:rsidR="00271391" w:rsidRPr="00AE55B9" w:rsidRDefault="00A02CCC" w:rsidP="00271391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AE55B9">
        <w:rPr>
          <w:rFonts w:ascii="Times New Roman" w:hAnsi="Times New Roman"/>
          <w:sz w:val="22"/>
          <w:szCs w:val="22"/>
        </w:rPr>
        <w:t xml:space="preserve">List and discuss the failings of the Kyoto Protocol. In what ways might the Kyoto Protocol be seen as a </w:t>
      </w:r>
      <w:r w:rsidR="00271391" w:rsidRPr="00AE55B9">
        <w:rPr>
          <w:rFonts w:ascii="Times New Roman" w:hAnsi="Times New Roman"/>
          <w:sz w:val="22"/>
          <w:szCs w:val="22"/>
        </w:rPr>
        <w:t>success</w:t>
      </w:r>
      <w:r w:rsidR="00DF2A74" w:rsidRPr="00AE55B9">
        <w:rPr>
          <w:rFonts w:ascii="Times New Roman" w:hAnsi="Times New Roman"/>
          <w:sz w:val="22"/>
          <w:szCs w:val="22"/>
        </w:rPr>
        <w:t xml:space="preserve">? </w:t>
      </w:r>
    </w:p>
    <w:p w:rsidR="00A25938" w:rsidRPr="00AE55B9" w:rsidRDefault="00A25938" w:rsidP="00271391">
      <w:pPr>
        <w:spacing w:before="100" w:beforeAutospacing="1" w:after="100" w:afterAutospacing="1"/>
        <w:rPr>
          <w:sz w:val="22"/>
          <w:szCs w:val="22"/>
        </w:rPr>
      </w:pPr>
      <w:r w:rsidRPr="00AE55B9">
        <w:rPr>
          <w:sz w:val="22"/>
          <w:szCs w:val="22"/>
        </w:rPr>
        <w:t>Explain why John Broone bel</w:t>
      </w:r>
      <w:r w:rsidR="00AE55B9">
        <w:rPr>
          <w:sz w:val="22"/>
          <w:szCs w:val="22"/>
        </w:rPr>
        <w:t>ieves the difference between St</w:t>
      </w:r>
      <w:r w:rsidRPr="00AE55B9">
        <w:rPr>
          <w:sz w:val="22"/>
          <w:szCs w:val="22"/>
        </w:rPr>
        <w:t>e</w:t>
      </w:r>
      <w:r w:rsidR="00AE55B9">
        <w:rPr>
          <w:sz w:val="22"/>
          <w:szCs w:val="22"/>
        </w:rPr>
        <w:t>r</w:t>
      </w:r>
      <w:r w:rsidRPr="00AE55B9">
        <w:rPr>
          <w:sz w:val="22"/>
          <w:szCs w:val="22"/>
        </w:rPr>
        <w:t>n’</w:t>
      </w:r>
      <w:r w:rsidR="00AE55B9">
        <w:rPr>
          <w:sz w:val="22"/>
          <w:szCs w:val="22"/>
        </w:rPr>
        <w:t>s and Nordhaus’ economic analyse</w:t>
      </w:r>
      <w:r w:rsidRPr="00AE55B9">
        <w:rPr>
          <w:sz w:val="22"/>
          <w:szCs w:val="22"/>
        </w:rPr>
        <w:t xml:space="preserve">s of the costs of climate change mitigation is based on ethical, and not economic choices. </w:t>
      </w:r>
    </w:p>
    <w:p w:rsidR="00A25938" w:rsidRPr="00AE55B9" w:rsidRDefault="00A25938" w:rsidP="00271391">
      <w:pPr>
        <w:spacing w:before="100" w:beforeAutospacing="1" w:after="100" w:afterAutospacing="1"/>
        <w:rPr>
          <w:sz w:val="22"/>
          <w:szCs w:val="22"/>
        </w:rPr>
      </w:pPr>
      <w:r w:rsidRPr="00AE55B9">
        <w:rPr>
          <w:sz w:val="22"/>
          <w:szCs w:val="22"/>
        </w:rPr>
        <w:t xml:space="preserve">List and discuss three ethical issues raised by the prospects of </w:t>
      </w:r>
      <w:r w:rsidR="003B6448">
        <w:rPr>
          <w:sz w:val="22"/>
          <w:szCs w:val="22"/>
        </w:rPr>
        <w:t>geoengeneering</w:t>
      </w:r>
      <w:r w:rsidRPr="00AE55B9">
        <w:rPr>
          <w:sz w:val="22"/>
          <w:szCs w:val="22"/>
        </w:rPr>
        <w:t xml:space="preserve">. </w:t>
      </w:r>
    </w:p>
    <w:p w:rsidR="004C1082" w:rsidRPr="00AE55B9" w:rsidRDefault="00A25938" w:rsidP="00271391">
      <w:pPr>
        <w:spacing w:before="100" w:beforeAutospacing="1" w:after="100" w:afterAutospacing="1"/>
        <w:rPr>
          <w:sz w:val="22"/>
          <w:szCs w:val="22"/>
        </w:rPr>
      </w:pPr>
      <w:r w:rsidRPr="00AE55B9">
        <w:rPr>
          <w:sz w:val="22"/>
          <w:szCs w:val="22"/>
        </w:rPr>
        <w:t xml:space="preserve">What is REDD? What are some of the co-benefits of this proposal? What are some obstacles to its effective and ethical </w:t>
      </w:r>
      <w:r w:rsidR="00AE55B9" w:rsidRPr="00AE55B9">
        <w:rPr>
          <w:sz w:val="22"/>
          <w:szCs w:val="22"/>
        </w:rPr>
        <w:t>implementation?</w:t>
      </w:r>
      <w:r w:rsidRPr="00AE55B9">
        <w:rPr>
          <w:sz w:val="22"/>
          <w:szCs w:val="22"/>
        </w:rPr>
        <w:t xml:space="preserve"> </w:t>
      </w:r>
    </w:p>
    <w:sectPr w:rsidR="004C1082" w:rsidRPr="00AE55B9" w:rsidSect="00296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5C"/>
    <w:multiLevelType w:val="hybridMultilevel"/>
    <w:tmpl w:val="52364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136"/>
    <w:multiLevelType w:val="hybridMultilevel"/>
    <w:tmpl w:val="CCC8C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93C54"/>
    <w:multiLevelType w:val="hybridMultilevel"/>
    <w:tmpl w:val="6B4A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E5CD4"/>
    <w:multiLevelType w:val="hybridMultilevel"/>
    <w:tmpl w:val="032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73AF"/>
    <w:multiLevelType w:val="hybridMultilevel"/>
    <w:tmpl w:val="A13E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3831"/>
    <w:multiLevelType w:val="hybridMultilevel"/>
    <w:tmpl w:val="B846FC2E"/>
    <w:lvl w:ilvl="0" w:tplc="A44C80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CB5D31"/>
    <w:multiLevelType w:val="hybridMultilevel"/>
    <w:tmpl w:val="D9BA33E4"/>
    <w:lvl w:ilvl="0" w:tplc="9AE86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12606F"/>
    <w:multiLevelType w:val="hybridMultilevel"/>
    <w:tmpl w:val="B330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912A9"/>
    <w:multiLevelType w:val="hybridMultilevel"/>
    <w:tmpl w:val="2004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82357"/>
    <w:multiLevelType w:val="hybridMultilevel"/>
    <w:tmpl w:val="44F27424"/>
    <w:lvl w:ilvl="0" w:tplc="54E8D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535FB"/>
    <w:multiLevelType w:val="hybridMultilevel"/>
    <w:tmpl w:val="1CE4D776"/>
    <w:lvl w:ilvl="0" w:tplc="E28CD4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F24DD5"/>
    <w:multiLevelType w:val="hybridMultilevel"/>
    <w:tmpl w:val="5BC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7A7D"/>
    <w:multiLevelType w:val="hybridMultilevel"/>
    <w:tmpl w:val="1116E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2353AF"/>
    <w:multiLevelType w:val="hybridMultilevel"/>
    <w:tmpl w:val="1E6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2CCC"/>
    <w:rsid w:val="00082442"/>
    <w:rsid w:val="000B354D"/>
    <w:rsid w:val="000D4774"/>
    <w:rsid w:val="00193D7F"/>
    <w:rsid w:val="001C7F57"/>
    <w:rsid w:val="00271391"/>
    <w:rsid w:val="00296F51"/>
    <w:rsid w:val="003600EA"/>
    <w:rsid w:val="003B6448"/>
    <w:rsid w:val="004B790C"/>
    <w:rsid w:val="004C1082"/>
    <w:rsid w:val="00631B83"/>
    <w:rsid w:val="007D54DD"/>
    <w:rsid w:val="008A2638"/>
    <w:rsid w:val="00A00505"/>
    <w:rsid w:val="00A02CCC"/>
    <w:rsid w:val="00A178B4"/>
    <w:rsid w:val="00A25938"/>
    <w:rsid w:val="00A91150"/>
    <w:rsid w:val="00AE55B9"/>
    <w:rsid w:val="00B32DAA"/>
    <w:rsid w:val="00C2479F"/>
    <w:rsid w:val="00C80DAF"/>
    <w:rsid w:val="00D5332B"/>
    <w:rsid w:val="00DE25F4"/>
    <w:rsid w:val="00DF2A7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CC"/>
    <w:pPr>
      <w:spacing w:after="0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>The University of Montana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Scott</dc:creator>
  <cp:keywords/>
  <cp:lastModifiedBy>adam.moreno</cp:lastModifiedBy>
  <cp:revision>2</cp:revision>
  <dcterms:created xsi:type="dcterms:W3CDTF">2009-11-05T16:06:00Z</dcterms:created>
  <dcterms:modified xsi:type="dcterms:W3CDTF">2009-11-05T16:06:00Z</dcterms:modified>
</cp:coreProperties>
</file>